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2762" w14:textId="77777777" w:rsidR="00E601E4" w:rsidRPr="008D5D59" w:rsidRDefault="00E601E4" w:rsidP="00E601E4">
      <w:pPr>
        <w:adjustRightInd w:val="0"/>
        <w:snapToGrid w:val="0"/>
        <w:spacing w:line="320" w:lineRule="exact"/>
        <w:ind w:leftChars="-9" w:left="-25" w:firstLineChars="50" w:firstLine="120"/>
        <w:rPr>
          <w:rFonts w:ascii="仿宋" w:eastAsia="仿宋" w:hAnsi="仿宋"/>
          <w:b/>
          <w:sz w:val="24"/>
          <w:szCs w:val="24"/>
        </w:rPr>
      </w:pPr>
      <w:r w:rsidRPr="008D5D59">
        <w:rPr>
          <w:rFonts w:ascii="仿宋" w:eastAsia="仿宋" w:hAnsi="仿宋" w:hint="eastAsia"/>
          <w:b/>
          <w:sz w:val="24"/>
          <w:szCs w:val="24"/>
        </w:rPr>
        <w:t>附件：专业技术岗位聘用申请表</w:t>
      </w:r>
    </w:p>
    <w:p w14:paraId="177CABE7" w14:textId="77777777" w:rsidR="00E601E4" w:rsidRPr="008D5D59" w:rsidRDefault="00E601E4" w:rsidP="00E601E4">
      <w:pPr>
        <w:wordWrap w:val="0"/>
        <w:adjustRightInd w:val="0"/>
        <w:snapToGrid w:val="0"/>
        <w:spacing w:line="320" w:lineRule="exact"/>
        <w:ind w:right="480" w:firstLineChars="100" w:firstLine="210"/>
        <w:jc w:val="right"/>
        <w:rPr>
          <w:rFonts w:ascii="仿宋" w:eastAsia="仿宋" w:hAnsi="仿宋"/>
          <w:sz w:val="21"/>
          <w:szCs w:val="21"/>
        </w:rPr>
      </w:pPr>
      <w:r w:rsidRPr="008D5D59">
        <w:rPr>
          <w:rFonts w:ascii="仿宋" w:eastAsia="仿宋" w:hAnsi="仿宋" w:hint="eastAsia"/>
          <w:sz w:val="21"/>
          <w:szCs w:val="21"/>
        </w:rPr>
        <w:t>申请</w:t>
      </w:r>
      <w:bookmarkStart w:id="0" w:name="_GoBack"/>
      <w:bookmarkEnd w:id="0"/>
      <w:r w:rsidRPr="008D5D59">
        <w:rPr>
          <w:rFonts w:ascii="仿宋" w:eastAsia="仿宋" w:hAnsi="仿宋" w:hint="eastAsia"/>
          <w:sz w:val="21"/>
          <w:szCs w:val="21"/>
        </w:rPr>
        <w:t>聘用形式：1</w:t>
      </w:r>
      <w:r>
        <w:rPr>
          <w:rFonts w:ascii="仿宋" w:eastAsia="仿宋" w:hAnsi="仿宋"/>
          <w:sz w:val="21"/>
          <w:szCs w:val="21"/>
        </w:rPr>
        <w:t>.</w:t>
      </w:r>
      <w:r w:rsidRPr="008D5D59">
        <w:rPr>
          <w:rFonts w:ascii="仿宋" w:eastAsia="仿宋" w:hAnsi="仿宋" w:hint="eastAsia"/>
          <w:sz w:val="21"/>
          <w:szCs w:val="21"/>
        </w:rPr>
        <w:t>竞聘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>
        <w:rPr>
          <w:rFonts w:ascii="仿宋" w:eastAsia="仿宋" w:hAnsi="仿宋"/>
          <w:sz w:val="21"/>
          <w:szCs w:val="21"/>
        </w:rPr>
        <w:t xml:space="preserve">  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 w:rsidRPr="008D5D59">
        <w:rPr>
          <w:rFonts w:ascii="仿宋" w:eastAsia="仿宋" w:hAnsi="仿宋" w:hint="eastAsia"/>
          <w:sz w:val="21"/>
          <w:szCs w:val="21"/>
        </w:rPr>
        <w:t>2</w:t>
      </w:r>
      <w:r>
        <w:rPr>
          <w:rFonts w:ascii="仿宋" w:eastAsia="仿宋" w:hAnsi="仿宋"/>
          <w:sz w:val="21"/>
          <w:szCs w:val="21"/>
        </w:rPr>
        <w:t>.</w:t>
      </w:r>
      <w:r>
        <w:rPr>
          <w:rFonts w:ascii="仿宋" w:eastAsia="仿宋" w:hAnsi="仿宋" w:hint="eastAsia"/>
          <w:sz w:val="21"/>
          <w:szCs w:val="21"/>
        </w:rPr>
        <w:t>转岗竞聘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74"/>
        <w:gridCol w:w="301"/>
        <w:gridCol w:w="1134"/>
        <w:gridCol w:w="1701"/>
        <w:gridCol w:w="142"/>
        <w:gridCol w:w="425"/>
        <w:gridCol w:w="567"/>
        <w:gridCol w:w="1701"/>
        <w:gridCol w:w="1597"/>
      </w:tblGrid>
      <w:tr w:rsidR="00E601E4" w:rsidRPr="008D5D59" w14:paraId="414147DC" w14:textId="77777777" w:rsidTr="00D35DB7">
        <w:trPr>
          <w:trHeight w:val="738"/>
        </w:trPr>
        <w:tc>
          <w:tcPr>
            <w:tcW w:w="1809" w:type="dxa"/>
            <w:gridSpan w:val="3"/>
            <w:vAlign w:val="center"/>
          </w:tcPr>
          <w:p w14:paraId="24DB8A79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姓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14:paraId="155BF75C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2D4F21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14:paraId="59415C22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787891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1597" w:type="dxa"/>
            <w:vAlign w:val="center"/>
          </w:tcPr>
          <w:p w14:paraId="17B621F4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01E4" w:rsidRPr="008D5D59" w14:paraId="094ADE05" w14:textId="77777777" w:rsidTr="00D35DB7">
        <w:trPr>
          <w:trHeight w:val="665"/>
        </w:trPr>
        <w:tc>
          <w:tcPr>
            <w:tcW w:w="1809" w:type="dxa"/>
            <w:gridSpan w:val="3"/>
            <w:vAlign w:val="center"/>
          </w:tcPr>
          <w:p w14:paraId="006EA1EF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现任专业技术职务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/管理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岗位</w:t>
            </w:r>
          </w:p>
        </w:tc>
        <w:tc>
          <w:tcPr>
            <w:tcW w:w="1134" w:type="dxa"/>
            <w:vAlign w:val="center"/>
          </w:tcPr>
          <w:p w14:paraId="2F470D97" w14:textId="77777777" w:rsidR="00E601E4" w:rsidRPr="001D23F3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E1236F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聘任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/任命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时间</w:t>
            </w:r>
          </w:p>
        </w:tc>
        <w:tc>
          <w:tcPr>
            <w:tcW w:w="1134" w:type="dxa"/>
            <w:gridSpan w:val="3"/>
            <w:vAlign w:val="center"/>
          </w:tcPr>
          <w:p w14:paraId="7F194CE6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A8078C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任职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/任命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年限</w:t>
            </w:r>
          </w:p>
        </w:tc>
        <w:tc>
          <w:tcPr>
            <w:tcW w:w="1597" w:type="dxa"/>
            <w:vAlign w:val="center"/>
          </w:tcPr>
          <w:p w14:paraId="3136403B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01E4" w:rsidRPr="008D5D59" w14:paraId="3BCDF8E9" w14:textId="77777777" w:rsidTr="00D35DB7">
        <w:trPr>
          <w:trHeight w:val="665"/>
        </w:trPr>
        <w:tc>
          <w:tcPr>
            <w:tcW w:w="2943" w:type="dxa"/>
            <w:gridSpan w:val="4"/>
            <w:vAlign w:val="center"/>
          </w:tcPr>
          <w:p w14:paraId="18341D57" w14:textId="77777777" w:rsidR="00E601E4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现聘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专业技术岗位等级</w:t>
            </w:r>
          </w:p>
          <w:p w14:paraId="22565CF0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/管理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岗位等级</w:t>
            </w:r>
          </w:p>
        </w:tc>
        <w:tc>
          <w:tcPr>
            <w:tcW w:w="1701" w:type="dxa"/>
            <w:vAlign w:val="center"/>
          </w:tcPr>
          <w:p w14:paraId="66381DDB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1DE3D04" w14:textId="77777777" w:rsidR="00E601E4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申请聘用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专业技术岗位等级</w:t>
            </w:r>
          </w:p>
          <w:p w14:paraId="15D78FDB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/管理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岗位等级</w:t>
            </w:r>
          </w:p>
        </w:tc>
        <w:tc>
          <w:tcPr>
            <w:tcW w:w="1597" w:type="dxa"/>
            <w:vAlign w:val="center"/>
          </w:tcPr>
          <w:p w14:paraId="09B69064" w14:textId="77777777" w:rsidR="00E601E4" w:rsidRPr="008D5D59" w:rsidRDefault="00E601E4" w:rsidP="00D35DB7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601E4" w:rsidRPr="008D5D59" w14:paraId="406957F8" w14:textId="77777777" w:rsidTr="00D35DB7">
        <w:trPr>
          <w:trHeight w:val="672"/>
        </w:trPr>
        <w:tc>
          <w:tcPr>
            <w:tcW w:w="9076" w:type="dxa"/>
            <w:gridSpan w:val="10"/>
            <w:vAlign w:val="center"/>
          </w:tcPr>
          <w:p w14:paraId="67D2DF67" w14:textId="77777777" w:rsidR="00E601E4" w:rsidRDefault="00E601E4" w:rsidP="00D35DB7">
            <w:pPr>
              <w:snapToGrid w:val="0"/>
              <w:spacing w:line="360" w:lineRule="exact"/>
              <w:ind w:leftChars="150" w:left="420"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任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现职以来</w:t>
            </w: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本人取得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的成果</w:t>
            </w:r>
            <w:r w:rsidRPr="009F3A1D">
              <w:rPr>
                <w:rFonts w:ascii="仿宋" w:eastAsia="仿宋" w:hAnsi="仿宋"/>
                <w:b/>
                <w:sz w:val="21"/>
                <w:szCs w:val="21"/>
              </w:rPr>
              <w:t>。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对照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本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表，本人符合分类选项中的第1类第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项，第2类</w:t>
            </w:r>
          </w:p>
          <w:p w14:paraId="1FD16DAD" w14:textId="77777777" w:rsidR="00E601E4" w:rsidRPr="009F3A1D" w:rsidRDefault="00E601E4" w:rsidP="00D35DB7">
            <w:pPr>
              <w:snapToGrid w:val="0"/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9F3A1D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项，第3类第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9F3A1D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项，第4类第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9F3A1D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项，第5类第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项，共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类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项。</w:t>
            </w:r>
          </w:p>
        </w:tc>
      </w:tr>
      <w:tr w:rsidR="00E601E4" w:rsidRPr="008D5D59" w14:paraId="35595527" w14:textId="77777777" w:rsidTr="00D35DB7">
        <w:trPr>
          <w:trHeight w:val="237"/>
        </w:trPr>
        <w:tc>
          <w:tcPr>
            <w:tcW w:w="1508" w:type="dxa"/>
            <w:gridSpan w:val="2"/>
            <w:vAlign w:val="center"/>
          </w:tcPr>
          <w:p w14:paraId="2460A1EF" w14:textId="77777777" w:rsidR="00E601E4" w:rsidRPr="008D5D59" w:rsidRDefault="00E601E4" w:rsidP="00D35DB7">
            <w:pPr>
              <w:spacing w:line="360" w:lineRule="exact"/>
              <w:ind w:firstLineChars="150" w:firstLine="315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分类</w:t>
            </w:r>
          </w:p>
        </w:tc>
        <w:tc>
          <w:tcPr>
            <w:tcW w:w="7568" w:type="dxa"/>
            <w:gridSpan w:val="8"/>
            <w:vAlign w:val="center"/>
          </w:tcPr>
          <w:p w14:paraId="2A310353" w14:textId="77777777" w:rsidR="00E601E4" w:rsidRPr="008D5D59" w:rsidRDefault="00E601E4" w:rsidP="00D35DB7">
            <w:pPr>
              <w:spacing w:line="36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成果名称、发表刊物、出版、结项、鉴定、颁奖单位、获奖等级、时间、排列名次、执笔字数等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E601E4" w:rsidRPr="008D5D59" w14:paraId="1FE1BCAE" w14:textId="77777777" w:rsidTr="00D35DB7">
        <w:trPr>
          <w:trHeight w:val="794"/>
        </w:trPr>
        <w:tc>
          <w:tcPr>
            <w:tcW w:w="1508" w:type="dxa"/>
            <w:gridSpan w:val="2"/>
            <w:vAlign w:val="center"/>
          </w:tcPr>
          <w:p w14:paraId="3F249661" w14:textId="77777777" w:rsidR="00E601E4" w:rsidRPr="008D5D59" w:rsidRDefault="00E601E4" w:rsidP="00D35DB7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综合表现</w:t>
            </w: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类</w:t>
            </w:r>
          </w:p>
        </w:tc>
        <w:tc>
          <w:tcPr>
            <w:tcW w:w="7568" w:type="dxa"/>
            <w:gridSpan w:val="8"/>
            <w:vAlign w:val="center"/>
          </w:tcPr>
          <w:p w14:paraId="79A9DF93" w14:textId="77777777" w:rsidR="00E601E4" w:rsidRPr="008D5D59" w:rsidRDefault="00E601E4" w:rsidP="00D35DB7">
            <w:pPr>
              <w:spacing w:line="32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04F31087" w14:textId="77777777" w:rsidR="00E601E4" w:rsidRPr="008D5D59" w:rsidRDefault="00E601E4" w:rsidP="00D35DB7">
            <w:pPr>
              <w:spacing w:line="32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14:paraId="7BCDC3E9" w14:textId="77777777" w:rsidR="00E601E4" w:rsidRPr="008D5D59" w:rsidRDefault="00E601E4" w:rsidP="00D35DB7">
            <w:pPr>
              <w:spacing w:line="320" w:lineRule="exact"/>
              <w:ind w:firstLineChars="2200" w:firstLine="4620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696F8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601E4" w:rsidRPr="008D5D59" w14:paraId="0FE76D19" w14:textId="77777777" w:rsidTr="00D35DB7">
        <w:trPr>
          <w:trHeight w:val="794"/>
        </w:trPr>
        <w:tc>
          <w:tcPr>
            <w:tcW w:w="1508" w:type="dxa"/>
            <w:gridSpan w:val="2"/>
            <w:vAlign w:val="center"/>
          </w:tcPr>
          <w:p w14:paraId="32101C94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2.重要奖励类</w:t>
            </w:r>
          </w:p>
        </w:tc>
        <w:tc>
          <w:tcPr>
            <w:tcW w:w="7568" w:type="dxa"/>
            <w:gridSpan w:val="8"/>
            <w:vAlign w:val="center"/>
          </w:tcPr>
          <w:p w14:paraId="2F252A8A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3FDDC2A1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398073CE" w14:textId="77777777" w:rsidR="00E601E4" w:rsidRPr="008D5D59" w:rsidRDefault="00E601E4" w:rsidP="00D35DB7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601E4" w:rsidRPr="008D5D59" w14:paraId="29F5635F" w14:textId="77777777" w:rsidTr="00D35DB7">
        <w:trPr>
          <w:trHeight w:val="794"/>
        </w:trPr>
        <w:tc>
          <w:tcPr>
            <w:tcW w:w="1508" w:type="dxa"/>
            <w:gridSpan w:val="2"/>
            <w:vAlign w:val="center"/>
          </w:tcPr>
          <w:p w14:paraId="3C510198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3.论文论著类</w:t>
            </w:r>
          </w:p>
        </w:tc>
        <w:tc>
          <w:tcPr>
            <w:tcW w:w="7568" w:type="dxa"/>
            <w:gridSpan w:val="8"/>
            <w:vAlign w:val="center"/>
          </w:tcPr>
          <w:p w14:paraId="0AB6EFD3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271B2FB2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5901826D" w14:textId="77777777" w:rsidR="00E601E4" w:rsidRPr="008D5D59" w:rsidRDefault="00E601E4" w:rsidP="00D35DB7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601E4" w:rsidRPr="008D5D59" w14:paraId="20C48638" w14:textId="77777777" w:rsidTr="00D35DB7">
        <w:trPr>
          <w:trHeight w:val="794"/>
        </w:trPr>
        <w:tc>
          <w:tcPr>
            <w:tcW w:w="1508" w:type="dxa"/>
            <w:gridSpan w:val="2"/>
            <w:vAlign w:val="center"/>
          </w:tcPr>
          <w:p w14:paraId="45F1E9D6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4.科研项目类</w:t>
            </w:r>
          </w:p>
        </w:tc>
        <w:tc>
          <w:tcPr>
            <w:tcW w:w="7568" w:type="dxa"/>
            <w:gridSpan w:val="8"/>
            <w:vAlign w:val="center"/>
          </w:tcPr>
          <w:p w14:paraId="6CA484AA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7E826A5C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6C374E52" w14:textId="77777777" w:rsidR="00E601E4" w:rsidRPr="008D5D59" w:rsidRDefault="00E601E4" w:rsidP="00D35DB7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601E4" w:rsidRPr="008D5D59" w14:paraId="12BD8AB6" w14:textId="77777777" w:rsidTr="00D35DB7">
        <w:trPr>
          <w:trHeight w:val="794"/>
        </w:trPr>
        <w:tc>
          <w:tcPr>
            <w:tcW w:w="1508" w:type="dxa"/>
            <w:gridSpan w:val="2"/>
            <w:vAlign w:val="center"/>
          </w:tcPr>
          <w:p w14:paraId="2E5DD182" w14:textId="77777777" w:rsidR="00E601E4" w:rsidRPr="008D5D59" w:rsidRDefault="00E601E4" w:rsidP="00D35DB7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5.教学质量工程重点研究基地等类</w:t>
            </w:r>
          </w:p>
        </w:tc>
        <w:tc>
          <w:tcPr>
            <w:tcW w:w="7568" w:type="dxa"/>
            <w:gridSpan w:val="8"/>
            <w:vAlign w:val="center"/>
          </w:tcPr>
          <w:p w14:paraId="603B46C9" w14:textId="77777777" w:rsidR="00E601E4" w:rsidRPr="008D5D59" w:rsidRDefault="00E601E4" w:rsidP="00D35DB7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5D176FB3" w14:textId="77777777" w:rsidR="00E601E4" w:rsidRPr="008D5D59" w:rsidRDefault="00E601E4" w:rsidP="00D35DB7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67250855" w14:textId="77777777" w:rsidR="00E601E4" w:rsidRPr="008D5D59" w:rsidRDefault="00E601E4" w:rsidP="00D35DB7">
            <w:pPr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E601E4" w:rsidRPr="008D5D59" w14:paraId="20044249" w14:textId="77777777" w:rsidTr="00D35DB7">
        <w:trPr>
          <w:trHeight w:val="2425"/>
        </w:trPr>
        <w:tc>
          <w:tcPr>
            <w:tcW w:w="534" w:type="dxa"/>
            <w:vAlign w:val="center"/>
          </w:tcPr>
          <w:p w14:paraId="0C7F15D4" w14:textId="77777777" w:rsidR="00E601E4" w:rsidRPr="008D5D59" w:rsidRDefault="00E601E4" w:rsidP="00D35DB7">
            <w:pPr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本人意见</w:t>
            </w:r>
          </w:p>
        </w:tc>
        <w:tc>
          <w:tcPr>
            <w:tcW w:w="4252" w:type="dxa"/>
            <w:gridSpan w:val="5"/>
            <w:vAlign w:val="center"/>
          </w:tcPr>
          <w:p w14:paraId="027511DA" w14:textId="77777777" w:rsidR="00E601E4" w:rsidRPr="00D924E3" w:rsidRDefault="00E601E4" w:rsidP="00D35DB7">
            <w:pPr>
              <w:spacing w:line="40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本人已仔细研读</w:t>
            </w:r>
            <w:r>
              <w:rPr>
                <w:rFonts w:ascii="仿宋" w:eastAsia="仿宋" w:hAnsi="仿宋"/>
                <w:sz w:val="21"/>
                <w:szCs w:val="21"/>
              </w:rPr>
              <w:t>过《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周口师范学院</w:t>
            </w:r>
            <w:r>
              <w:rPr>
                <w:rFonts w:ascii="仿宋" w:eastAsia="仿宋" w:hAnsi="仿宋"/>
                <w:sz w:val="21"/>
                <w:szCs w:val="21"/>
              </w:rPr>
              <w:t>专业与技术岗位竞聘实施方案》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和相关通知</w:t>
            </w:r>
            <w:r>
              <w:rPr>
                <w:rFonts w:ascii="仿宋" w:eastAsia="仿宋" w:hAnsi="仿宋"/>
                <w:sz w:val="21"/>
                <w:szCs w:val="21"/>
              </w:rPr>
              <w:t>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对学校</w:t>
            </w:r>
            <w:r>
              <w:rPr>
                <w:rFonts w:ascii="仿宋" w:eastAsia="仿宋" w:hAnsi="仿宋"/>
                <w:sz w:val="21"/>
                <w:szCs w:val="21"/>
              </w:rPr>
              <w:t>相关政策和精神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进行了</w:t>
            </w:r>
            <w:r>
              <w:rPr>
                <w:rFonts w:ascii="仿宋" w:eastAsia="仿宋" w:hAnsi="仿宋"/>
                <w:sz w:val="21"/>
                <w:szCs w:val="21"/>
              </w:rPr>
              <w:t>充分的了解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。同意</w:t>
            </w:r>
            <w:r>
              <w:rPr>
                <w:rFonts w:ascii="仿宋" w:eastAsia="仿宋" w:hAnsi="仿宋"/>
                <w:sz w:val="21"/>
                <w:szCs w:val="21"/>
              </w:rPr>
              <w:t>竞聘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D924E3">
              <w:rPr>
                <w:rFonts w:ascii="仿宋" w:eastAsia="仿宋" w:hAnsi="仿宋" w:hint="eastAsia"/>
                <w:sz w:val="21"/>
                <w:szCs w:val="21"/>
              </w:rPr>
              <w:t>岗位</w:t>
            </w:r>
            <w:r w:rsidRPr="00D924E3">
              <w:rPr>
                <w:rFonts w:ascii="仿宋" w:eastAsia="仿宋" w:hAnsi="仿宋"/>
                <w:sz w:val="21"/>
                <w:szCs w:val="21"/>
              </w:rPr>
              <w:t>。</w:t>
            </w:r>
          </w:p>
          <w:p w14:paraId="603A95A3" w14:textId="77777777" w:rsidR="00E601E4" w:rsidRDefault="00E601E4" w:rsidP="00D35DB7">
            <w:pPr>
              <w:rPr>
                <w:rFonts w:ascii="仿宋" w:eastAsia="仿宋" w:hAnsi="仿宋"/>
                <w:sz w:val="21"/>
                <w:szCs w:val="21"/>
              </w:rPr>
            </w:pPr>
          </w:p>
          <w:p w14:paraId="428B65F5" w14:textId="77777777" w:rsidR="00E601E4" w:rsidRDefault="00E601E4" w:rsidP="00D35DB7">
            <w:pPr>
              <w:spacing w:line="400" w:lineRule="exact"/>
              <w:ind w:right="420" w:firstLineChars="900" w:firstLine="189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本人签字</w:t>
            </w:r>
            <w:r>
              <w:rPr>
                <w:rFonts w:ascii="仿宋" w:eastAsia="仿宋" w:hAnsi="仿宋"/>
                <w:sz w:val="21"/>
                <w:szCs w:val="21"/>
              </w:rPr>
              <w:t>：</w:t>
            </w:r>
          </w:p>
          <w:p w14:paraId="78D34D61" w14:textId="77777777" w:rsidR="00E601E4" w:rsidRPr="00D060B1" w:rsidRDefault="00E601E4" w:rsidP="00D35DB7">
            <w:pPr>
              <w:spacing w:line="40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   月   日</w:t>
            </w:r>
          </w:p>
        </w:tc>
        <w:tc>
          <w:tcPr>
            <w:tcW w:w="425" w:type="dxa"/>
            <w:vAlign w:val="center"/>
          </w:tcPr>
          <w:p w14:paraId="5D4C7939" w14:textId="77777777" w:rsidR="00E601E4" w:rsidRPr="008D5D59" w:rsidRDefault="00E601E4" w:rsidP="00D35DB7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单位意见</w:t>
            </w:r>
          </w:p>
        </w:tc>
        <w:tc>
          <w:tcPr>
            <w:tcW w:w="3865" w:type="dxa"/>
            <w:gridSpan w:val="3"/>
            <w:vAlign w:val="center"/>
          </w:tcPr>
          <w:p w14:paraId="59D36AA1" w14:textId="77777777" w:rsidR="00E601E4" w:rsidRDefault="00E601E4" w:rsidP="00D35DB7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负责人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签署意见：</w:t>
            </w:r>
          </w:p>
          <w:p w14:paraId="1EAE840C" w14:textId="77777777" w:rsidR="00E601E4" w:rsidRDefault="00E601E4" w:rsidP="00D35DB7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</w:t>
            </w:r>
          </w:p>
          <w:p w14:paraId="280C86DE" w14:textId="77777777" w:rsidR="00E601E4" w:rsidRDefault="00E601E4" w:rsidP="00D35DB7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039EC992" w14:textId="77777777" w:rsidR="00E601E4" w:rsidRDefault="00E601E4" w:rsidP="00D35DB7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  <w:p w14:paraId="7DA78E1F" w14:textId="77777777" w:rsidR="00E601E4" w:rsidRPr="008D5D59" w:rsidRDefault="00E601E4" w:rsidP="00D35DB7">
            <w:pPr>
              <w:spacing w:line="360" w:lineRule="exact"/>
              <w:ind w:firstLineChars="250" w:firstLine="525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（盖章）： 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 xml:space="preserve">年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</w:tr>
    </w:tbl>
    <w:p w14:paraId="5E6FAA48" w14:textId="77777777" w:rsidR="00E601E4" w:rsidRDefault="00E601E4" w:rsidP="00E601E4">
      <w:pPr>
        <w:spacing w:line="360" w:lineRule="exact"/>
        <w:rPr>
          <w:rFonts w:ascii="仿宋" w:eastAsia="仿宋" w:hAnsi="仿宋"/>
          <w:sz w:val="21"/>
          <w:szCs w:val="21"/>
        </w:rPr>
      </w:pP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备注：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1.</w:t>
      </w:r>
      <w:r>
        <w:rPr>
          <w:rFonts w:ascii="仿宋" w:eastAsia="仿宋" w:hAnsi="仿宋"/>
          <w:sz w:val="21"/>
          <w:szCs w:val="21"/>
        </w:rPr>
        <w:t>每人限</w:t>
      </w:r>
      <w:r>
        <w:rPr>
          <w:rFonts w:ascii="仿宋" w:eastAsia="仿宋" w:hAnsi="仿宋" w:hint="eastAsia"/>
          <w:sz w:val="21"/>
          <w:szCs w:val="21"/>
        </w:rPr>
        <w:t>申请1个聘用岗位（</w:t>
      </w:r>
      <w:r w:rsidRPr="008D5D59">
        <w:rPr>
          <w:rFonts w:ascii="仿宋" w:eastAsia="仿宋" w:hAnsi="仿宋" w:hint="eastAsia"/>
          <w:sz w:val="21"/>
          <w:szCs w:val="21"/>
        </w:rPr>
        <w:t>专业技术岗位</w:t>
      </w:r>
      <w:r>
        <w:rPr>
          <w:rFonts w:ascii="仿宋" w:eastAsia="仿宋" w:hAnsi="仿宋" w:hint="eastAsia"/>
          <w:sz w:val="21"/>
          <w:szCs w:val="21"/>
        </w:rPr>
        <w:t>/管理</w:t>
      </w:r>
      <w:r w:rsidRPr="008D5D59">
        <w:rPr>
          <w:rFonts w:ascii="仿宋" w:eastAsia="仿宋" w:hAnsi="仿宋" w:hint="eastAsia"/>
          <w:sz w:val="21"/>
          <w:szCs w:val="21"/>
        </w:rPr>
        <w:t>岗位</w:t>
      </w:r>
      <w:r>
        <w:rPr>
          <w:rFonts w:ascii="仿宋" w:eastAsia="仿宋" w:hAnsi="仿宋" w:hint="eastAsia"/>
          <w:sz w:val="21"/>
          <w:szCs w:val="21"/>
        </w:rPr>
        <w:t>）。</w:t>
      </w:r>
    </w:p>
    <w:p w14:paraId="7CE47C19" w14:textId="77777777" w:rsidR="00E601E4" w:rsidRPr="007635D8" w:rsidRDefault="00E601E4" w:rsidP="00E601E4">
      <w:pPr>
        <w:snapToGrid w:val="0"/>
        <w:spacing w:line="320" w:lineRule="exact"/>
        <w:ind w:firstLineChars="300" w:firstLine="630"/>
        <w:rPr>
          <w:rFonts w:ascii="仿宋" w:eastAsia="仿宋" w:hAnsi="仿宋" w:cs="宋体"/>
          <w:color w:val="000000"/>
          <w:kern w:val="0"/>
          <w:sz w:val="21"/>
          <w:szCs w:val="21"/>
        </w:rPr>
      </w:pPr>
      <w:r>
        <w:rPr>
          <w:rFonts w:ascii="仿宋" w:eastAsia="仿宋" w:hAnsi="仿宋" w:cs="宋体"/>
          <w:color w:val="000000"/>
          <w:kern w:val="0"/>
          <w:sz w:val="21"/>
          <w:szCs w:val="21"/>
        </w:rPr>
        <w:t>2</w:t>
      </w: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.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“</w:t>
      </w:r>
      <w:r w:rsidRPr="009F3A1D">
        <w:rPr>
          <w:rFonts w:ascii="仿宋" w:eastAsia="仿宋" w:hAnsi="仿宋" w:hint="eastAsia"/>
          <w:b/>
          <w:sz w:val="21"/>
          <w:szCs w:val="21"/>
        </w:rPr>
        <w:t>任</w:t>
      </w:r>
      <w:r>
        <w:rPr>
          <w:rFonts w:ascii="仿宋" w:eastAsia="仿宋" w:hAnsi="仿宋" w:hint="eastAsia"/>
          <w:b/>
          <w:sz w:val="21"/>
          <w:szCs w:val="21"/>
        </w:rPr>
        <w:t>现职以来</w:t>
      </w:r>
      <w:r w:rsidRPr="009F3A1D">
        <w:rPr>
          <w:rFonts w:ascii="仿宋" w:eastAsia="仿宋" w:hAnsi="仿宋" w:hint="eastAsia"/>
          <w:b/>
          <w:sz w:val="21"/>
          <w:szCs w:val="21"/>
        </w:rPr>
        <w:t>本人取得</w:t>
      </w:r>
      <w:r>
        <w:rPr>
          <w:rFonts w:ascii="仿宋" w:eastAsia="仿宋" w:hAnsi="仿宋" w:hint="eastAsia"/>
          <w:b/>
          <w:sz w:val="21"/>
          <w:szCs w:val="21"/>
        </w:rPr>
        <w:t>的成果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”一栏，</w:t>
      </w:r>
      <w:r>
        <w:rPr>
          <w:rFonts w:ascii="仿宋" w:eastAsia="仿宋" w:hAnsi="仿宋" w:hint="eastAsia"/>
          <w:sz w:val="21"/>
          <w:szCs w:val="21"/>
        </w:rPr>
        <w:t>请</w:t>
      </w: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严格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按照《周口师范学院</w:t>
      </w:r>
      <w:r>
        <w:rPr>
          <w:rFonts w:ascii="仿宋" w:eastAsia="仿宋" w:hAnsi="仿宋"/>
          <w:sz w:val="21"/>
          <w:szCs w:val="21"/>
        </w:rPr>
        <w:t>专业与技术岗位竞聘实施方案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》中</w:t>
      </w: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岗位聘用条件填写，不符合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聘用</w:t>
      </w: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条件的不填写。</w:t>
      </w:r>
    </w:p>
    <w:p w14:paraId="6479B328" w14:textId="77777777" w:rsidR="00623408" w:rsidRPr="00E601E4" w:rsidRDefault="00E601E4" w:rsidP="00E601E4">
      <w:pPr>
        <w:snapToGrid w:val="0"/>
        <w:spacing w:line="320" w:lineRule="exact"/>
        <w:ind w:firstLineChars="300" w:firstLine="630"/>
        <w:rPr>
          <w:rFonts w:ascii="仿宋" w:eastAsia="仿宋" w:hAnsi="仿宋" w:cs="宋体" w:hint="eastAsia"/>
          <w:color w:val="000000"/>
          <w:kern w:val="0"/>
          <w:sz w:val="21"/>
          <w:szCs w:val="21"/>
        </w:rPr>
      </w:pPr>
      <w:r>
        <w:rPr>
          <w:rFonts w:ascii="仿宋" w:eastAsia="仿宋" w:hAnsi="仿宋"/>
          <w:sz w:val="21"/>
          <w:szCs w:val="21"/>
        </w:rPr>
        <w:t>3.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本表中“</w:t>
      </w:r>
      <w:r w:rsidRPr="009F3A1D">
        <w:rPr>
          <w:rFonts w:ascii="仿宋" w:eastAsia="仿宋" w:hAnsi="仿宋" w:hint="eastAsia"/>
          <w:b/>
          <w:sz w:val="21"/>
          <w:szCs w:val="21"/>
        </w:rPr>
        <w:t>任</w:t>
      </w:r>
      <w:r>
        <w:rPr>
          <w:rFonts w:ascii="仿宋" w:eastAsia="仿宋" w:hAnsi="仿宋" w:hint="eastAsia"/>
          <w:b/>
          <w:sz w:val="21"/>
          <w:szCs w:val="21"/>
        </w:rPr>
        <w:t>现职以来</w:t>
      </w:r>
      <w:r w:rsidRPr="009F3A1D">
        <w:rPr>
          <w:rFonts w:ascii="仿宋" w:eastAsia="仿宋" w:hAnsi="仿宋" w:hint="eastAsia"/>
          <w:b/>
          <w:sz w:val="21"/>
          <w:szCs w:val="21"/>
        </w:rPr>
        <w:t>本人取得</w:t>
      </w:r>
      <w:r>
        <w:rPr>
          <w:rFonts w:ascii="仿宋" w:eastAsia="仿宋" w:hAnsi="仿宋" w:hint="eastAsia"/>
          <w:b/>
          <w:sz w:val="21"/>
          <w:szCs w:val="21"/>
        </w:rPr>
        <w:t>的成果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”一栏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为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四级专技岗（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正高级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竞聘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三级专技岗（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正高级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人员填写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，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其中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，</w:t>
      </w: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论文填写限3篇、论著限1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部、发明专利</w:t>
      </w: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限2项，项目限2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项。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其他层级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的岗位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竞聘人员不填写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。</w:t>
      </w:r>
    </w:p>
    <w:sectPr w:rsidR="00623408" w:rsidRPr="00E601E4" w:rsidSect="00914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E4"/>
    <w:rsid w:val="00623408"/>
    <w:rsid w:val="00CF72F4"/>
    <w:rsid w:val="00E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B405"/>
  <w15:chartTrackingRefBased/>
  <w15:docId w15:val="{6B13CCD0-3292-428A-BE4A-2EBC0F1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E4"/>
    <w:pPr>
      <w:widowControl w:val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艺术 人生</dc:creator>
  <cp:keywords/>
  <dc:description/>
  <cp:lastModifiedBy>艺术 人生</cp:lastModifiedBy>
  <cp:revision>2</cp:revision>
  <dcterms:created xsi:type="dcterms:W3CDTF">2018-09-04T04:23:00Z</dcterms:created>
  <dcterms:modified xsi:type="dcterms:W3CDTF">2018-09-04T04:23:00Z</dcterms:modified>
</cp:coreProperties>
</file>