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55" w:type="dxa"/>
        <w:tblLayout w:type="fixed"/>
        <w:tblLook w:val="04A0"/>
      </w:tblPr>
      <w:tblGrid>
        <w:gridCol w:w="611"/>
        <w:gridCol w:w="2040"/>
        <w:gridCol w:w="1136"/>
        <w:gridCol w:w="667"/>
        <w:gridCol w:w="793"/>
        <w:gridCol w:w="957"/>
        <w:gridCol w:w="992"/>
        <w:gridCol w:w="709"/>
        <w:gridCol w:w="1559"/>
        <w:gridCol w:w="190"/>
        <w:gridCol w:w="1369"/>
        <w:gridCol w:w="1843"/>
        <w:gridCol w:w="1277"/>
        <w:gridCol w:w="12"/>
      </w:tblGrid>
      <w:tr w:rsidR="00771C51">
        <w:trPr>
          <w:trHeight w:val="429"/>
        </w:trPr>
        <w:tc>
          <w:tcPr>
            <w:tcW w:w="1415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1C51" w:rsidRDefault="00B913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附件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771C51">
        <w:trPr>
          <w:trHeight w:val="670"/>
        </w:trPr>
        <w:tc>
          <w:tcPr>
            <w:tcW w:w="1415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1C51" w:rsidRDefault="00B9135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44"/>
                <w:szCs w:val="44"/>
              </w:rPr>
              <w:t>河南省事业单位专业技术二级岗位申报人员名册表</w:t>
            </w:r>
          </w:p>
        </w:tc>
      </w:tr>
      <w:tr w:rsidR="00771C51">
        <w:trPr>
          <w:trHeight w:val="624"/>
        </w:trPr>
        <w:tc>
          <w:tcPr>
            <w:tcW w:w="1415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1C51" w:rsidRDefault="00771C51">
            <w:pPr>
              <w:widowControl/>
              <w:jc w:val="left"/>
              <w:rPr>
                <w:rFonts w:ascii="宋体" w:cs="宋体"/>
                <w:color w:val="000000"/>
                <w:kern w:val="0"/>
                <w:sz w:val="44"/>
                <w:szCs w:val="44"/>
              </w:rPr>
            </w:pPr>
          </w:p>
        </w:tc>
      </w:tr>
      <w:tr w:rsidR="00771C51">
        <w:trPr>
          <w:trHeight w:val="484"/>
        </w:trPr>
        <w:tc>
          <w:tcPr>
            <w:tcW w:w="62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1C51" w:rsidRDefault="00B9135B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主管部门或省辖市、省直管县（市）人事综合管理部门意见：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盖章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1C51" w:rsidRDefault="00B9135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1C51" w:rsidRDefault="00B9135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1C51" w:rsidRDefault="00B9135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1C51" w:rsidRDefault="00650AFB" w:rsidP="00650AFB">
            <w:pPr>
              <w:widowControl/>
              <w:ind w:right="42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</w:t>
            </w:r>
            <w:r w:rsidR="00B9135B">
              <w:rPr>
                <w:rFonts w:ascii="宋体" w:hAnsi="宋体" w:cs="宋体" w:hint="eastAsia"/>
                <w:color w:val="000000"/>
                <w:kern w:val="0"/>
                <w:szCs w:val="21"/>
              </w:rPr>
              <w:t>时间：</w:t>
            </w:r>
            <w:r w:rsidR="00B9135B">
              <w:rPr>
                <w:rFonts w:ascii="宋体" w:hAnsi="宋体" w:cs="宋体"/>
                <w:color w:val="000000"/>
                <w:kern w:val="0"/>
                <w:szCs w:val="21"/>
              </w:rPr>
              <w:t>2017</w:t>
            </w:r>
            <w:r w:rsidR="00B9135B"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</w:t>
            </w:r>
            <w:r w:rsidR="00B9135B"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</w:t>
            </w:r>
            <w:r w:rsidR="00B9135B"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771C51">
        <w:trPr>
          <w:gridAfter w:val="1"/>
          <w:wAfter w:w="12" w:type="dxa"/>
          <w:trHeight w:val="456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51" w:rsidRDefault="00B9135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51" w:rsidRDefault="00B9135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51" w:rsidRDefault="00B9135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51" w:rsidRDefault="00B9135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51" w:rsidRDefault="00B9135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51" w:rsidRDefault="00B9135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正高级资格取得时间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51" w:rsidRDefault="00B9135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正高级岗位聘任时间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51" w:rsidRDefault="00B9135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聘任年限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C51" w:rsidRDefault="00B9135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申报条件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71C51" w:rsidRDefault="00B9135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771C51">
        <w:trPr>
          <w:gridAfter w:val="1"/>
          <w:wAfter w:w="12" w:type="dxa"/>
          <w:trHeight w:val="456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51" w:rsidRDefault="00771C5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51" w:rsidRDefault="00771C5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51" w:rsidRDefault="00771C5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51" w:rsidRDefault="00771C5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51" w:rsidRDefault="00771C5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51" w:rsidRDefault="00771C5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51" w:rsidRDefault="00771C5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51" w:rsidRDefault="00771C5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C51" w:rsidRDefault="00B9135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条条件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C51" w:rsidRDefault="00B9135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条条件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C51" w:rsidRDefault="00B9135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条条件</w:t>
            </w: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C51" w:rsidRDefault="00771C5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71C51">
        <w:trPr>
          <w:gridAfter w:val="1"/>
          <w:wAfter w:w="12" w:type="dxa"/>
          <w:trHeight w:val="456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51" w:rsidRDefault="00B9135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C51" w:rsidRDefault="00B913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C51" w:rsidRDefault="00B913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C51" w:rsidRDefault="00B913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C51" w:rsidRDefault="00B913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C51" w:rsidRDefault="00B913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C51" w:rsidRDefault="00B913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C51" w:rsidRDefault="00B913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C51" w:rsidRDefault="00771C5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C51" w:rsidRDefault="00771C5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C51" w:rsidRDefault="00B913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C51" w:rsidRDefault="00B913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71C51">
        <w:trPr>
          <w:gridAfter w:val="1"/>
          <w:wAfter w:w="12" w:type="dxa"/>
          <w:trHeight w:val="456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51" w:rsidRDefault="00B9135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C51" w:rsidRDefault="00B913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C51" w:rsidRDefault="00B913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C51" w:rsidRDefault="00B913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C51" w:rsidRDefault="00B913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C51" w:rsidRDefault="00B913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C51" w:rsidRDefault="00B913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C51" w:rsidRDefault="00B913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C51" w:rsidRDefault="00B913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C51" w:rsidRDefault="00771C5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C51" w:rsidRDefault="00771C5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C51" w:rsidRDefault="00B913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71C51">
        <w:trPr>
          <w:gridAfter w:val="1"/>
          <w:wAfter w:w="12" w:type="dxa"/>
          <w:trHeight w:val="456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51" w:rsidRDefault="00B9135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C51" w:rsidRDefault="00B913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C51" w:rsidRDefault="00B913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C51" w:rsidRDefault="00B913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C51" w:rsidRDefault="00B913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C51" w:rsidRDefault="00B913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C51" w:rsidRDefault="00B913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C51" w:rsidRDefault="00B913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C51" w:rsidRDefault="00B913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C51" w:rsidRDefault="00771C5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C51" w:rsidRDefault="00B913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C51" w:rsidRDefault="00B913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71C51">
        <w:trPr>
          <w:gridAfter w:val="1"/>
          <w:wAfter w:w="12" w:type="dxa"/>
          <w:trHeight w:val="456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51" w:rsidRDefault="00B9135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C51" w:rsidRDefault="00B913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C51" w:rsidRDefault="00B913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C51" w:rsidRDefault="00B913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C51" w:rsidRDefault="00B913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C51" w:rsidRDefault="00B913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C51" w:rsidRDefault="00B913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C51" w:rsidRDefault="00B913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C51" w:rsidRDefault="00B913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C51" w:rsidRDefault="00771C5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C51" w:rsidRDefault="00B913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C51" w:rsidRDefault="00B913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71C51">
        <w:trPr>
          <w:gridAfter w:val="1"/>
          <w:wAfter w:w="12" w:type="dxa"/>
          <w:trHeight w:val="456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51" w:rsidRDefault="00B9135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C51" w:rsidRDefault="00B913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C51" w:rsidRDefault="00B913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C51" w:rsidRDefault="00B913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C51" w:rsidRDefault="00B913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C51" w:rsidRDefault="00B913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C51" w:rsidRDefault="00B913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C51" w:rsidRDefault="00B913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C51" w:rsidRDefault="00B913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C51" w:rsidRDefault="00771C5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C51" w:rsidRDefault="00B913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C51" w:rsidRDefault="00B913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71C51">
        <w:trPr>
          <w:gridAfter w:val="1"/>
          <w:wAfter w:w="12" w:type="dxa"/>
          <w:trHeight w:val="456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51" w:rsidRDefault="00B9135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C51" w:rsidRDefault="00B913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C51" w:rsidRDefault="00B913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C51" w:rsidRDefault="00B913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C51" w:rsidRDefault="00B913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C51" w:rsidRDefault="00B913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C51" w:rsidRDefault="00B913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C51" w:rsidRDefault="00B913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C51" w:rsidRDefault="00B913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C51" w:rsidRDefault="00771C5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C51" w:rsidRDefault="00B913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C51" w:rsidRDefault="00B913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71C51">
        <w:trPr>
          <w:gridAfter w:val="1"/>
          <w:wAfter w:w="12" w:type="dxa"/>
          <w:trHeight w:val="456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51" w:rsidRDefault="00B9135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C51" w:rsidRDefault="00B913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C51" w:rsidRDefault="00B913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C51" w:rsidRDefault="00B913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C51" w:rsidRDefault="00B913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C51" w:rsidRDefault="00B913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C51" w:rsidRDefault="00B913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C51" w:rsidRDefault="00B913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C51" w:rsidRDefault="00B913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C51" w:rsidRDefault="00771C5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C51" w:rsidRDefault="00B913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C51" w:rsidRDefault="00B913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71C51">
        <w:trPr>
          <w:gridAfter w:val="1"/>
          <w:wAfter w:w="12" w:type="dxa"/>
          <w:trHeight w:val="456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51" w:rsidRDefault="00B9135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C51" w:rsidRDefault="00B913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C51" w:rsidRDefault="00B913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C51" w:rsidRDefault="00B913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C51" w:rsidRDefault="00B913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C51" w:rsidRDefault="00B913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C51" w:rsidRDefault="00B913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C51" w:rsidRDefault="00B913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C51" w:rsidRDefault="00B913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C51" w:rsidRDefault="00771C5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C51" w:rsidRDefault="00B913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C51" w:rsidRDefault="00B913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71C51">
        <w:trPr>
          <w:gridAfter w:val="1"/>
          <w:wAfter w:w="12" w:type="dxa"/>
          <w:trHeight w:val="456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51" w:rsidRDefault="00B9135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C51" w:rsidRDefault="00B913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C51" w:rsidRDefault="00B913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C51" w:rsidRDefault="00B913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C51" w:rsidRDefault="00B913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C51" w:rsidRDefault="00B913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C51" w:rsidRDefault="00B913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C51" w:rsidRDefault="00B913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C51" w:rsidRDefault="00B913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C51" w:rsidRDefault="00771C5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C51" w:rsidRDefault="00B913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C51" w:rsidRDefault="00B9135B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771C51" w:rsidRDefault="00771C51"/>
    <w:p w:rsidR="00771C51" w:rsidRDefault="00771C51">
      <w:bookmarkStart w:id="0" w:name="_GoBack"/>
      <w:bookmarkEnd w:id="0"/>
    </w:p>
    <w:sectPr w:rsidR="00771C51" w:rsidSect="00771C51">
      <w:footerReference w:type="even" r:id="rId7"/>
      <w:footerReference w:type="default" r:id="rId8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35B" w:rsidRDefault="00B9135B" w:rsidP="00771C51">
      <w:r>
        <w:separator/>
      </w:r>
    </w:p>
  </w:endnote>
  <w:endnote w:type="continuationSeparator" w:id="1">
    <w:p w:rsidR="00B9135B" w:rsidRDefault="00B9135B" w:rsidP="00771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C51" w:rsidRDefault="00771C5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9135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1C51" w:rsidRDefault="00771C5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C51" w:rsidRDefault="00771C5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9135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0AFB">
      <w:rPr>
        <w:rStyle w:val="a5"/>
        <w:noProof/>
      </w:rPr>
      <w:t>1</w:t>
    </w:r>
    <w:r>
      <w:rPr>
        <w:rStyle w:val="a5"/>
      </w:rPr>
      <w:fldChar w:fldCharType="end"/>
    </w:r>
  </w:p>
  <w:p w:rsidR="00771C51" w:rsidRDefault="00771C5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35B" w:rsidRDefault="00B9135B" w:rsidP="00771C51">
      <w:r>
        <w:separator/>
      </w:r>
    </w:p>
  </w:footnote>
  <w:footnote w:type="continuationSeparator" w:id="1">
    <w:p w:rsidR="00B9135B" w:rsidRDefault="00B9135B" w:rsidP="00771C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1C51"/>
    <w:rsid w:val="00650AFB"/>
    <w:rsid w:val="00771C51"/>
    <w:rsid w:val="00B9135B"/>
    <w:rsid w:val="23386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1C5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71C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771C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a5">
    <w:name w:val="page number"/>
    <w:basedOn w:val="a0"/>
    <w:rsid w:val="00771C5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>MS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USER-</cp:lastModifiedBy>
  <cp:revision>2</cp:revision>
  <dcterms:created xsi:type="dcterms:W3CDTF">2014-10-29T12:08:00Z</dcterms:created>
  <dcterms:modified xsi:type="dcterms:W3CDTF">2017-09-26T09:49:00Z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