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03" w:rsidRPr="006D3852" w:rsidRDefault="00601B03" w:rsidP="00601B03">
      <w:pPr>
        <w:ind w:right="-95"/>
        <w:jc w:val="left"/>
        <w:rPr>
          <w:rFonts w:ascii="黑体" w:eastAsia="黑体" w:hAnsi="黑体" w:hint="eastAsia"/>
          <w:bCs/>
          <w:color w:val="000000"/>
        </w:rPr>
      </w:pPr>
      <w:r w:rsidRPr="006D3852">
        <w:rPr>
          <w:rFonts w:ascii="黑体" w:eastAsia="黑体" w:hAnsi="黑体" w:hint="eastAsia"/>
          <w:bCs/>
          <w:color w:val="000000"/>
        </w:rPr>
        <w:t>附件</w:t>
      </w:r>
      <w:r w:rsidRPr="006D3852">
        <w:rPr>
          <w:rFonts w:ascii="黑体" w:eastAsia="黑体" w:hint="eastAsia"/>
          <w:bCs/>
          <w:color w:val="000000"/>
        </w:rPr>
        <w:t>7</w:t>
      </w:r>
    </w:p>
    <w:p w:rsidR="00601B03" w:rsidRPr="006D3852" w:rsidRDefault="00601B03" w:rsidP="00601B03">
      <w:pPr>
        <w:ind w:right="-95"/>
        <w:jc w:val="left"/>
        <w:rPr>
          <w:rFonts w:eastAsia="黑体" w:hAnsi="黑体"/>
          <w:bCs/>
          <w:color w:val="000000"/>
          <w:sz w:val="32"/>
          <w:szCs w:val="32"/>
        </w:rPr>
      </w:pPr>
    </w:p>
    <w:p w:rsidR="00601B03" w:rsidRPr="006D3852" w:rsidRDefault="00601B03" w:rsidP="00601B03">
      <w:pPr>
        <w:ind w:right="-95"/>
        <w:jc w:val="left"/>
        <w:rPr>
          <w:rFonts w:eastAsia="黑体" w:hAnsi="黑体"/>
          <w:bCs/>
          <w:color w:val="000000"/>
          <w:sz w:val="32"/>
          <w:szCs w:val="32"/>
        </w:rPr>
      </w:pPr>
    </w:p>
    <w:p w:rsidR="00601B03" w:rsidRPr="006D3852" w:rsidRDefault="00601B03" w:rsidP="00601B03">
      <w:pPr>
        <w:snapToGrid w:val="0"/>
        <w:jc w:val="center"/>
        <w:rPr>
          <w:rFonts w:ascii="方正小标宋简体" w:eastAsia="方正小标宋简体" w:hAnsi="宋体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全国优秀教师和全国优秀教育</w:t>
      </w:r>
    </w:p>
    <w:p w:rsidR="00601B03" w:rsidRPr="006D3852" w:rsidRDefault="00601B03" w:rsidP="00601B03">
      <w:pPr>
        <w:snapToGrid w:val="0"/>
        <w:jc w:val="center"/>
        <w:rPr>
          <w:rFonts w:ascii="方正小标宋简体" w:eastAsia="方正小标宋简体" w:hAnsi="宋体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工作者推荐审批表</w:t>
      </w:r>
    </w:p>
    <w:p w:rsidR="00601B03" w:rsidRPr="006D3852" w:rsidRDefault="00601B03" w:rsidP="00601B03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601B03" w:rsidRPr="006D3852" w:rsidRDefault="00601B03" w:rsidP="00601B03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601B03" w:rsidRPr="006D3852" w:rsidRDefault="00601B03" w:rsidP="00601B03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601B03" w:rsidRPr="006D3852" w:rsidRDefault="00601B03" w:rsidP="00601B03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601B03" w:rsidRPr="006D3852" w:rsidRDefault="00601B03" w:rsidP="00601B03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姓    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宋体"/>
          <w:color w:val="000000"/>
          <w:sz w:val="36"/>
          <w:szCs w:val="36"/>
        </w:rPr>
      </w:pP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工作单位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宋体"/>
          <w:color w:val="000000"/>
          <w:sz w:val="36"/>
          <w:szCs w:val="36"/>
        </w:rPr>
      </w:pP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推荐单位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601B03" w:rsidRPr="006D3852" w:rsidRDefault="00601B03" w:rsidP="00601B03">
      <w:pPr>
        <w:spacing w:line="560" w:lineRule="exact"/>
        <w:rPr>
          <w:rFonts w:ascii="仿宋_GB2312" w:hAnsi="宋体" w:cs="宋体"/>
          <w:color w:val="000000"/>
          <w:sz w:val="36"/>
          <w:szCs w:val="36"/>
        </w:rPr>
      </w:pP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表彰层次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</w:t>
      </w:r>
      <w:r w:rsidRPr="006D3852">
        <w:rPr>
          <w:rFonts w:ascii="仿宋_GB2312" w:hAnsi="宋体" w:cs="方正仿宋简体" w:hint="eastAsia"/>
          <w:color w:val="000000"/>
          <w:sz w:val="36"/>
          <w:szCs w:val="36"/>
          <w:u w:val="single"/>
        </w:rPr>
        <w:t xml:space="preserve">   省部级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</w:t>
      </w:r>
    </w:p>
    <w:p w:rsidR="00601B03" w:rsidRPr="006D3852" w:rsidRDefault="00601B03" w:rsidP="00601B03">
      <w:pPr>
        <w:tabs>
          <w:tab w:val="bar" w:pos="-1843"/>
          <w:tab w:val="bar" w:pos="-1701"/>
        </w:tabs>
        <w:spacing w:line="560" w:lineRule="exact"/>
        <w:ind w:firstLineChars="500" w:firstLine="1500"/>
        <w:rPr>
          <w:rFonts w:ascii="仿宋_GB2312" w:hAnsi="宋体"/>
          <w:color w:val="000000"/>
          <w:szCs w:val="32"/>
          <w:u w:val="single"/>
        </w:rPr>
      </w:pPr>
    </w:p>
    <w:p w:rsidR="00601B03" w:rsidRPr="006D3852" w:rsidRDefault="00601B03" w:rsidP="00601B03">
      <w:pPr>
        <w:spacing w:line="560" w:lineRule="exact"/>
        <w:jc w:val="center"/>
        <w:rPr>
          <w:rFonts w:ascii="方正仿宋简体" w:hAnsi="宋体" w:cs="仿宋_GB2312"/>
          <w:color w:val="000000"/>
          <w:szCs w:val="32"/>
        </w:rPr>
      </w:pPr>
    </w:p>
    <w:p w:rsidR="00601B03" w:rsidRPr="006D3852" w:rsidRDefault="00601B03" w:rsidP="00601B03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 w:rsidRPr="006D3852">
        <w:rPr>
          <w:rFonts w:ascii="仿宋_GB2312" w:hint="eastAsia"/>
          <w:color w:val="000000"/>
          <w:sz w:val="32"/>
          <w:szCs w:val="32"/>
        </w:rPr>
        <w:t>填报时间：    年   月   日</w:t>
      </w:r>
    </w:p>
    <w:p w:rsidR="00601B03" w:rsidRPr="006D3852" w:rsidRDefault="00601B03" w:rsidP="00601B03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</w:p>
    <w:p w:rsidR="00601B03" w:rsidRPr="006D3852" w:rsidRDefault="00601B03" w:rsidP="00601B03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</w:p>
    <w:p w:rsidR="00601B03" w:rsidRPr="006D3852" w:rsidRDefault="00601B03" w:rsidP="00601B03">
      <w:pPr>
        <w:spacing w:line="460" w:lineRule="exact"/>
        <w:jc w:val="center"/>
        <w:rPr>
          <w:rFonts w:ascii="黑体" w:eastAsia="黑体" w:hAnsi="宋体"/>
          <w:color w:val="000000"/>
          <w:sz w:val="36"/>
          <w:szCs w:val="36"/>
        </w:rPr>
      </w:pPr>
      <w:r w:rsidRPr="006D3852">
        <w:rPr>
          <w:rFonts w:ascii="黑体" w:eastAsia="黑体" w:hAnsi="宋体" w:hint="eastAsia"/>
          <w:color w:val="000000"/>
          <w:sz w:val="36"/>
          <w:szCs w:val="36"/>
        </w:rPr>
        <w:t>填 表 说 明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一、本表是“全国优秀教师”和“全国优秀教育工作者”推荐用表，必须如实填写，不得作假，违者取消评选资格。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二、本表用打印方式或用钢笔、黑色签字笔填写，字迹清晰工整，数字统一使用阿拉伯数字。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三、本表盖章栏均需要相关负责同志签字确认并加盖公章。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四、出生日期填写格式为年月日(YYYY-MM-DD)。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五、籍贯填写格式为XX省XX市XX县。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六、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七、婚姻状况填写未婚、已婚、丧偶、离婚。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八、从业状况（个人身份）填写国家公务员（包括参照、依照公务员管理的人员）、教师、事业单位管理人员、其他。如已故，请注明去世时间。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九、最高学历填写小学、初中、高中、中专、大专、大学本科、研究生。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十、最高学位填写学士学位、硕士学位、博士学位、其他。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十一、证件类型及证件号码：大陆居民填写国内居民身份证号（18位）；军人填写军官证号。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十二、工作单位填写全称，工作单位行政区划精确到县、区。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lastRenderedPageBreak/>
        <w:t>十三、职务填写现任或</w:t>
      </w:r>
      <w:proofErr w:type="gramStart"/>
      <w:r w:rsidRPr="006D3852">
        <w:rPr>
          <w:rFonts w:ascii="仿宋_GB2312" w:hint="eastAsia"/>
          <w:color w:val="000000"/>
        </w:rPr>
        <w:t>最后曾</w:t>
      </w:r>
      <w:proofErr w:type="gramEnd"/>
      <w:r w:rsidRPr="006D3852">
        <w:rPr>
          <w:rFonts w:ascii="仿宋_GB2312" w:hint="eastAsia"/>
          <w:color w:val="000000"/>
        </w:rPr>
        <w:t>任职务；没有“主要兼任职务”的，可填“无”。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十四、职称要按照国家有关规定详细填写，并提供相关证明材料复印件（优秀工作者可不填写）。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十六、从教时间填写从事教育工作实际时间。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十七、所在单位性质根据所在单位性质选填机关、</w:t>
      </w:r>
      <w:proofErr w:type="gramStart"/>
      <w:r w:rsidRPr="006D3852">
        <w:rPr>
          <w:rFonts w:ascii="仿宋_GB2312" w:hint="eastAsia"/>
          <w:color w:val="000000"/>
        </w:rPr>
        <w:t>参公单位</w:t>
      </w:r>
      <w:proofErr w:type="gramEnd"/>
      <w:r w:rsidRPr="006D3852">
        <w:rPr>
          <w:rFonts w:ascii="仿宋_GB2312" w:hint="eastAsia"/>
          <w:color w:val="000000"/>
        </w:rPr>
        <w:t>、事业单位、社会组织、企业、军队或者其他。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十八、所在单位所属行业指国家统计局网站所公布的20个行业分类标准，请认真填写。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十九、所在单位隶属关系是被推荐集体的管辖隶属关系，可选择填写中央，省，市、地区，县，街道、镇、乡，居民、村民委员会或其他。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二十、所在单位行政区划须精确到县、区。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二十一、联系电话、传真填写“区号+电话号码”。</w:t>
      </w:r>
    </w:p>
    <w:p w:rsidR="00601B03" w:rsidRPr="006D3852" w:rsidRDefault="00601B03" w:rsidP="00601B03">
      <w:pPr>
        <w:widowControl w:val="0"/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二十二、教育背景填写从小学开始的教育情况，按受教育的时间顺序填写，精确到月，不得断档。</w:t>
      </w:r>
    </w:p>
    <w:p w:rsidR="00601B03" w:rsidRPr="006D3852" w:rsidRDefault="00601B03" w:rsidP="00601B03">
      <w:pPr>
        <w:widowControl w:val="0"/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二十三、工作经历填写从第一次参加工作以来的情况，按时间顺序填写。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lastRenderedPageBreak/>
        <w:t>二十四、“2014年以来教学工作量”一栏由候选人所在学校按每学年课时数填写；候选人为教授、副教授的，所在高校要在备注栏中注明完成学校规定的本、专科教学工作量情况（优秀工作者可不填写）。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二十五、曾</w:t>
      </w:r>
      <w:proofErr w:type="gramStart"/>
      <w:r w:rsidRPr="006D3852">
        <w:rPr>
          <w:rFonts w:ascii="仿宋_GB2312" w:hint="eastAsia"/>
          <w:color w:val="000000"/>
        </w:rPr>
        <w:t>获主要</w:t>
      </w:r>
      <w:proofErr w:type="gramEnd"/>
      <w:r w:rsidRPr="006D3852">
        <w:rPr>
          <w:rFonts w:ascii="仿宋_GB2312" w:hint="eastAsia"/>
          <w:color w:val="000000"/>
        </w:rPr>
        <w:t>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10项以内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1500字以内，可另行附页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二十七、“所在单位意见”，高校二级机构由所在高校出具意见。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二十八、此表上报一式5份，规格为A4纸。</w:t>
      </w: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p w:rsidR="00601B03" w:rsidRPr="006D3852" w:rsidRDefault="00601B03" w:rsidP="00601B03">
      <w:pPr>
        <w:spacing w:line="560" w:lineRule="exact"/>
        <w:ind w:firstLineChars="200" w:firstLine="600"/>
        <w:rPr>
          <w:rFonts w:ascii="仿宋_GB2312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974"/>
        <w:gridCol w:w="241"/>
        <w:gridCol w:w="1176"/>
        <w:gridCol w:w="41"/>
        <w:gridCol w:w="1216"/>
        <w:gridCol w:w="59"/>
        <w:gridCol w:w="1157"/>
        <w:gridCol w:w="362"/>
        <w:gridCol w:w="246"/>
        <w:gridCol w:w="1825"/>
      </w:tblGrid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照片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（近期</w:t>
            </w:r>
            <w:r w:rsidRPr="006D3852">
              <w:rPr>
                <w:color w:val="000000"/>
                <w:sz w:val="24"/>
              </w:rPr>
              <w:t>2</w:t>
            </w:r>
            <w:r w:rsidRPr="006D3852">
              <w:rPr>
                <w:rFonts w:ascii="仿宋_GB2312" w:hint="eastAsia"/>
                <w:color w:val="000000"/>
                <w:sz w:val="24"/>
              </w:rPr>
              <w:t>寸正面半身免冠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彩色照片）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政治面貌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健康状况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从业情况</w:t>
            </w:r>
            <w:r w:rsidRPr="006D3852">
              <w:rPr>
                <w:rFonts w:ascii="仿宋_GB2312" w:hint="eastAsia"/>
                <w:color w:val="000000"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最高学位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证件号码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行政级别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pacing w:val="-20"/>
                <w:w w:val="9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特殊说明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pacing w:val="-2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参加工作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从教时间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pacing w:val="-2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专业或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性质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隶属关系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ind w:left="360" w:hangingChars="150" w:hanging="36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地址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邮编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工作单位传真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拟授予</w:t>
            </w:r>
          </w:p>
          <w:p w:rsidR="00601B03" w:rsidRPr="006D3852" w:rsidRDefault="00601B03" w:rsidP="007039C9">
            <w:pPr>
              <w:widowControl w:val="0"/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荣誉称号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教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育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背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在</w:t>
            </w:r>
            <w:proofErr w:type="gramStart"/>
            <w:r w:rsidRPr="006D3852">
              <w:rPr>
                <w:rFonts w:ascii="仿宋_GB2312" w:hint="eastAsia"/>
                <w:color w:val="000000"/>
                <w:sz w:val="24"/>
              </w:rPr>
              <w:t>何学校</w:t>
            </w:r>
            <w:proofErr w:type="gramEnd"/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获得学历、学位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作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经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职务（职称、头衔等）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作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经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2014</w:t>
            </w:r>
            <w:r w:rsidRPr="006D3852">
              <w:rPr>
                <w:rFonts w:ascii="仿宋_GB2312" w:hint="eastAsia"/>
                <w:color w:val="000000"/>
                <w:sz w:val="24"/>
              </w:rPr>
              <w:t>年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来教学</w:t>
            </w:r>
          </w:p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学年度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2014-2015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2015-2016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2016-2017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2017-2018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6D3852">
              <w:rPr>
                <w:color w:val="000000"/>
                <w:sz w:val="24"/>
              </w:rPr>
              <w:t>2018-2019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79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eastAsia="楷体_GB2312" w:hint="eastAsia"/>
                <w:color w:val="000000"/>
                <w:sz w:val="24"/>
              </w:rPr>
              <w:t>单位盖章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曾</w:t>
            </w:r>
            <w:proofErr w:type="gramStart"/>
            <w:r w:rsidRPr="006D3852">
              <w:rPr>
                <w:rFonts w:ascii="仿宋_GB2312" w:hint="eastAsia"/>
                <w:color w:val="000000"/>
                <w:sz w:val="24"/>
              </w:rPr>
              <w:t>获主要</w:t>
            </w:r>
            <w:proofErr w:type="gramEnd"/>
            <w:r w:rsidRPr="006D3852">
              <w:rPr>
                <w:rFonts w:ascii="仿宋_GB2312" w:hint="eastAsia"/>
                <w:color w:val="000000"/>
                <w:sz w:val="24"/>
              </w:rPr>
              <w:t>荣誉情况（</w:t>
            </w:r>
            <w:r w:rsidRPr="006D3852">
              <w:rPr>
                <w:color w:val="000000"/>
                <w:sz w:val="24"/>
              </w:rPr>
              <w:t>10</w:t>
            </w:r>
            <w:r w:rsidRPr="006D3852">
              <w:rPr>
                <w:color w:val="000000"/>
                <w:sz w:val="24"/>
              </w:rPr>
              <w:t>项</w:t>
            </w:r>
            <w:r w:rsidRPr="006D3852">
              <w:rPr>
                <w:rFonts w:ascii="仿宋_GB2312" w:hint="eastAsia"/>
                <w:color w:val="000000"/>
                <w:sz w:val="24"/>
              </w:rPr>
              <w:t>以内）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颁发时间</w:t>
            </w: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39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widowControl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widowControl w:val="0"/>
              <w:snapToGrid w:val="0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47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曾受</w:t>
            </w:r>
          </w:p>
          <w:p w:rsidR="00601B03" w:rsidRPr="006D3852" w:rsidRDefault="00601B03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处分</w:t>
            </w:r>
          </w:p>
          <w:p w:rsidR="00601B03" w:rsidRPr="006D3852" w:rsidRDefault="00601B03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2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01B03" w:rsidRPr="006D3852" w:rsidTr="007039C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400" w:lineRule="exact"/>
              <w:jc w:val="left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主要先进事迹(主要包括立德树人成效、参与教学改革及育人情况、从事德育或思想政治教育工作情况、社会效益、经济效益和突出事迹参与程度等，字数不超过1500字)</w:t>
            </w:r>
          </w:p>
        </w:tc>
      </w:tr>
      <w:tr w:rsidR="00601B03" w:rsidRPr="006D3852" w:rsidTr="007039C9">
        <w:trPr>
          <w:trHeight w:val="11689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40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601B03" w:rsidRPr="006D3852" w:rsidTr="007039C9">
        <w:trPr>
          <w:trHeight w:val="68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所在单位推荐审核意见</w:t>
            </w:r>
          </w:p>
        </w:tc>
      </w:tr>
      <w:tr w:rsidR="00601B03" w:rsidRPr="006D3852" w:rsidTr="007039C9">
        <w:trPr>
          <w:trHeight w:val="310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B03" w:rsidRPr="006D3852" w:rsidRDefault="00601B03" w:rsidP="007039C9">
            <w:pPr>
              <w:spacing w:line="560" w:lineRule="exact"/>
              <w:ind w:right="482" w:firstLineChars="1050" w:firstLine="252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601B03" w:rsidRPr="006D3852" w:rsidRDefault="00601B03" w:rsidP="007039C9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601B03" w:rsidRPr="006D3852" w:rsidRDefault="00601B03" w:rsidP="007039C9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601B03" w:rsidRPr="006D3852" w:rsidRDefault="00601B03" w:rsidP="007039C9">
            <w:pPr>
              <w:spacing w:line="400" w:lineRule="exact"/>
              <w:ind w:firstLineChars="150" w:firstLine="360"/>
              <w:jc w:val="center"/>
              <w:rPr>
                <w:rFonts w:ascii="仿宋_GB2312" w:hint="eastAsia"/>
                <w:color w:val="000000"/>
                <w:sz w:val="24"/>
              </w:rPr>
            </w:pPr>
          </w:p>
          <w:p w:rsidR="00601B03" w:rsidRPr="006D3852" w:rsidRDefault="00601B03" w:rsidP="007039C9">
            <w:pPr>
              <w:spacing w:line="400" w:lineRule="exact"/>
              <w:ind w:firstLineChars="150" w:firstLine="36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签字人：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（盖  章）</w:t>
            </w:r>
          </w:p>
          <w:p w:rsidR="00601B03" w:rsidRPr="006D3852" w:rsidRDefault="00601B03" w:rsidP="007039C9">
            <w:pPr>
              <w:spacing w:line="560" w:lineRule="exact"/>
              <w:ind w:right="482" w:firstLineChars="630" w:firstLine="1512"/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年    月    日</w:t>
            </w:r>
          </w:p>
        </w:tc>
      </w:tr>
      <w:tr w:rsidR="00601B03" w:rsidRPr="006D3852" w:rsidTr="007039C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各级教育行政部门推荐审核意见</w:t>
            </w:r>
          </w:p>
        </w:tc>
      </w:tr>
      <w:tr w:rsidR="00601B03" w:rsidRPr="006D3852" w:rsidTr="007039C9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签字人：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（盖  章）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年   月   日 </w:t>
            </w:r>
          </w:p>
        </w:tc>
      </w:tr>
      <w:tr w:rsidR="00601B03" w:rsidRPr="006D3852" w:rsidTr="007039C9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签字人：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（盖  章）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601B03" w:rsidRPr="006D3852" w:rsidTr="007039C9">
        <w:trPr>
          <w:trHeight w:val="2259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position w:val="-4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lastRenderedPageBreak/>
              <w:t>省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签字人：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（盖  章）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601B03" w:rsidRPr="006D3852" w:rsidTr="007039C9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ind w:left="236" w:hangingChars="100" w:hanging="236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教育部</w:t>
            </w:r>
          </w:p>
          <w:p w:rsidR="00601B03" w:rsidRPr="006D3852" w:rsidRDefault="00601B03" w:rsidP="007039C9">
            <w:pPr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签字人：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（盖  章）</w:t>
            </w:r>
          </w:p>
          <w:p w:rsidR="00601B03" w:rsidRPr="006D3852" w:rsidRDefault="00601B03" w:rsidP="007039C9">
            <w:pPr>
              <w:spacing w:line="560" w:lineRule="exact"/>
              <w:ind w:firstLineChars="450" w:firstLine="1062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601B03" w:rsidRPr="006D3852" w:rsidTr="007039C9">
        <w:trPr>
          <w:trHeight w:val="62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napToGrid w:val="0"/>
              <w:spacing w:line="240" w:lineRule="atLeast"/>
              <w:jc w:val="center"/>
              <w:rPr>
                <w:rFonts w:ascii="仿宋_GB2312" w:hAnsi="宋体" w:cs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有效身份证件和职称证书复印件粘贴处</w:t>
            </w:r>
          </w:p>
        </w:tc>
      </w:tr>
      <w:tr w:rsidR="00601B03" w:rsidRPr="006D3852" w:rsidTr="007039C9">
        <w:trPr>
          <w:trHeight w:val="1544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03" w:rsidRPr="006D3852" w:rsidRDefault="00601B03" w:rsidP="007039C9">
            <w:pPr>
              <w:snapToGrid w:val="0"/>
              <w:spacing w:line="240" w:lineRule="atLeast"/>
              <w:jc w:val="center"/>
              <w:rPr>
                <w:rFonts w:ascii="仿宋_GB2312" w:hAnsi="宋体" w:cs="仿宋_GB2312" w:hint="eastAsia"/>
                <w:color w:val="000000"/>
                <w:sz w:val="24"/>
              </w:rPr>
            </w:pPr>
          </w:p>
        </w:tc>
      </w:tr>
    </w:tbl>
    <w:p w:rsidR="00601B03" w:rsidRPr="006D3852" w:rsidRDefault="00601B03" w:rsidP="00601B03">
      <w:pPr>
        <w:rPr>
          <w:rFonts w:ascii="仿宋_GB2312"/>
          <w:color w:val="000000"/>
        </w:rPr>
      </w:pPr>
    </w:p>
    <w:p w:rsidR="00601B03" w:rsidRPr="006D3852" w:rsidRDefault="00601B03" w:rsidP="00601B03">
      <w:pPr>
        <w:jc w:val="left"/>
        <w:rPr>
          <w:rFonts w:eastAsia="黑体" w:hAnsi="黑体" w:hint="eastAsia"/>
          <w:color w:val="000000"/>
          <w:sz w:val="32"/>
          <w:szCs w:val="32"/>
        </w:rPr>
      </w:pPr>
    </w:p>
    <w:p w:rsidR="00601B03" w:rsidRPr="006D3852" w:rsidRDefault="00601B03" w:rsidP="00601B03">
      <w:pPr>
        <w:jc w:val="left"/>
        <w:rPr>
          <w:rFonts w:eastAsia="黑体" w:hAnsi="黑体" w:hint="eastAsia"/>
          <w:color w:val="000000"/>
          <w:sz w:val="32"/>
          <w:szCs w:val="32"/>
        </w:rPr>
      </w:pPr>
    </w:p>
    <w:p w:rsidR="00601B03" w:rsidRPr="006D3852" w:rsidRDefault="00601B03" w:rsidP="00601B03">
      <w:pPr>
        <w:jc w:val="left"/>
        <w:rPr>
          <w:rFonts w:eastAsia="黑体" w:hAnsi="黑体" w:hint="eastAsia"/>
          <w:color w:val="000000"/>
          <w:sz w:val="32"/>
          <w:szCs w:val="32"/>
        </w:rPr>
      </w:pPr>
    </w:p>
    <w:p w:rsidR="00601B03" w:rsidRPr="006D3852" w:rsidRDefault="00601B03" w:rsidP="00601B03">
      <w:pPr>
        <w:jc w:val="left"/>
        <w:rPr>
          <w:rFonts w:eastAsia="黑体" w:hAnsi="黑体" w:hint="eastAsia"/>
          <w:color w:val="000000"/>
          <w:sz w:val="32"/>
          <w:szCs w:val="32"/>
        </w:rPr>
      </w:pPr>
    </w:p>
    <w:p w:rsidR="001B2036" w:rsidRDefault="001B2036"/>
    <w:sectPr w:rsidR="001B2036" w:rsidSect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65" w:rsidRDefault="00687165" w:rsidP="00601B03">
      <w:r>
        <w:separator/>
      </w:r>
    </w:p>
  </w:endnote>
  <w:endnote w:type="continuationSeparator" w:id="0">
    <w:p w:rsidR="00687165" w:rsidRDefault="00687165" w:rsidP="0060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65" w:rsidRDefault="00687165" w:rsidP="00601B03">
      <w:r>
        <w:separator/>
      </w:r>
    </w:p>
  </w:footnote>
  <w:footnote w:type="continuationSeparator" w:id="0">
    <w:p w:rsidR="00687165" w:rsidRDefault="00687165" w:rsidP="00601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B03"/>
    <w:rsid w:val="001B2036"/>
    <w:rsid w:val="00290142"/>
    <w:rsid w:val="00562795"/>
    <w:rsid w:val="00601B03"/>
    <w:rsid w:val="00687165"/>
    <w:rsid w:val="00C4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03"/>
    <w:pPr>
      <w:spacing w:line="240" w:lineRule="auto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B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B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B0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B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</Words>
  <Characters>2349</Characters>
  <Application>Microsoft Office Word</Application>
  <DocSecurity>0</DocSecurity>
  <Lines>19</Lines>
  <Paragraphs>5</Paragraphs>
  <ScaleCrop>false</ScaleCrop>
  <Company>MS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2019-07-12T09:20:00Z</dcterms:created>
  <dcterms:modified xsi:type="dcterms:W3CDTF">2019-07-12T09:20:00Z</dcterms:modified>
</cp:coreProperties>
</file>