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基层初审通过人员评审材料整理说明</w:t>
      </w:r>
    </w:p>
    <w:tbl>
      <w:tblPr>
        <w:tblStyle w:val="3"/>
        <w:tblW w:w="14154" w:type="dxa"/>
        <w:tblInd w:w="-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3328"/>
        <w:gridCol w:w="2577"/>
        <w:gridCol w:w="7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次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材料名称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简表中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填写栏目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评审材料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袋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同一个基层推评组使用相同规格和颜色的材料袋，并在材料袋两面醒目位置标注申报人姓名、申报系列、级别、所在基层推评组和专业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评审简表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，本人签字确认，基层推评组组长签字，加盖公章。严格按照评审条件填写表格并按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基层推评组初审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的内容进行修改，未达到评审条件规定的相应级别和排名标准的业绩不在简表中体现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职称申报评审诚信承诺书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由申报人本人签名、单位负责人签名并加盖单位公章。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一份交职改办，一份个人留存。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证件类：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学历学位证书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.教师资格证书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.上一级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专业技术职务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任职资格证书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4.学历证书电子注册备案表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以上证件均提供原件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及复印件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排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核验后原件退回，复印件留存。</w:t>
            </w:r>
          </w:p>
          <w:p>
            <w:pPr>
              <w:spacing w:line="32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2.2001年之前取得的学历学位，不在注册备案表开具范围内，可提供高等教育学历认证报告。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综合类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获奖情况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优秀教师、教育工作者、文明教师、优秀党员、党务工作者、双师双能型教师资格、骨干教师、学术技术带头人、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教学名师、优秀专家、拔尖人才等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任现职以来综合性获奖情况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2.校级综合奖励认可发证单位为“周口师范学院”“中共周口师范学院委员会”的证书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3.校级以上奖励发证单位需为上级党委和政府机关。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4.按证书原样填写。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教学工作量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教学质量考评材料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“任现职以来教学任务完成况和教学质量考评情况”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教学院部按教务处提供的模版提供书面证明。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申报教师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系列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的提交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章教案，申报实验系列的提交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份实验报告。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教育教学获奖：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教学大奖赛获奖、教学技能竞赛奖励、优秀教案等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辅导学生参加专业技术竞赛获奖等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任现职以来教育教学方面获奖、辅导学生参加专业技术竞赛获奖情况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4.各类协会颁发的指导学生获奖证书必须按证书原样填写。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8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论文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任现职以来发表出版的本专业代表性论文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1.限填10篇，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须符合评审条件，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按填表顺序排列（符合评审条件的，可以加注还有多少篇）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2.必须是独著或第一作者（不含通讯作者、共同作者中排名第二及以后的作者）（中级除外），外文论文须提供全文打印版本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3.不在正常页码范围内的成果（论文、作品等）不予认可，3000字以下论文的不予认可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4.所有论文（含EI、CSCD）必须附论文检索证明材料(并注明网络检索链接)；分区以论文发表当年为准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5.折叠论文正文第一页并把检索页夹在折叠处，论文目录、正文标题及本人名字用粗笔标示。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任现职以来发表出版的本专业代表性论著、教材</w:t>
            </w:r>
          </w:p>
        </w:tc>
        <w:tc>
          <w:tcPr>
            <w:tcW w:w="7486" w:type="dxa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须提供国家新闻出版广电总局网站“</w:t>
            </w:r>
            <w:r>
              <w:rPr>
                <w:rFonts w:ascii="仿宋" w:hAnsi="仿宋" w:eastAsia="仿宋"/>
                <w:sz w:val="24"/>
                <w:szCs w:val="24"/>
              </w:rPr>
              <w:t>CIP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数据核字号验证”的检索页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著作、教材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不含论文集、习题集等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教材必须有教育行政部门立项文件。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教育教学项目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科研项目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科研获奖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成果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专利等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任现职以来科研成果及获奖情况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1.依次填写，并按序排列；同一成果的支撑材料夹在一起，用铅笔标注简表中对应的序号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2.科研项目的级别和名次须符合评审条件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3.科研项目须提供立项、结项材料和结项证书。“主持人或参加名次”的，主持人为第一名，其它名次往后顺延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4.获批但未结项的国家级项目，只限主持人，只能在科研项目栏最下方注明“获批国家级项目一项，在研”。</w:t>
            </w:r>
          </w:p>
        </w:tc>
      </w:tr>
    </w:tbl>
    <w:p>
      <w:pPr>
        <w:jc w:val="center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7BA79"/>
    <w:multiLevelType w:val="singleLevel"/>
    <w:tmpl w:val="DDE7BA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000000"/>
    <w:rsid w:val="11850FF5"/>
    <w:rsid w:val="146231C9"/>
    <w:rsid w:val="18346EC2"/>
    <w:rsid w:val="26137703"/>
    <w:rsid w:val="28EE619E"/>
    <w:rsid w:val="363B2B84"/>
    <w:rsid w:val="545A6F34"/>
    <w:rsid w:val="595625BB"/>
    <w:rsid w:val="608D23F4"/>
    <w:rsid w:val="69390D1D"/>
    <w:rsid w:val="6B323A65"/>
    <w:rsid w:val="6C832F13"/>
    <w:rsid w:val="6ECC5C42"/>
    <w:rsid w:val="79C3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1380</Words>
  <Characters>1436</Characters>
  <Lines>0</Lines>
  <Paragraphs>0</Paragraphs>
  <TotalTime>1</TotalTime>
  <ScaleCrop>false</ScaleCrop>
  <LinksUpToDate>false</LinksUpToDate>
  <CharactersWithSpaces>1436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2021-11-30T02:59:00Z</dcterms:created>
  <dc:creator>lenovo0</dc:creator>
  <cp:lastModifiedBy>李坤</cp:lastModifiedBy>
  <cp:lastPrinted>2022-11-24T23:55:00Z</cp:lastPrinted>
  <dcterms:modified xsi:type="dcterms:W3CDTF">2023-11-22T01:34:11Z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435FE617BA7D4D5DB4A518FF939F919F</vt:lpwstr>
  </property>
</Properties>
</file>