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A313F">
      <w:pPr>
        <w:jc w:val="center"/>
        <w:rPr>
          <w:rFonts w:hint="default" w:ascii="Times New Roman" w:hAnsi="Times New Roman" w:eastAsia="仿宋" w:cs="Times New Roman"/>
          <w:sz w:val="22"/>
          <w:szCs w:val="22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52"/>
          <w:szCs w:val="52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52"/>
          <w:szCs w:val="52"/>
          <w:lang w:val="en-US" w:eastAsia="zh-CN" w:bidi="ar"/>
        </w:rPr>
        <w:t>5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kern w:val="0"/>
          <w:sz w:val="52"/>
          <w:szCs w:val="52"/>
          <w:lang w:val="en-US" w:eastAsia="zh-CN" w:bidi="ar"/>
        </w:rPr>
        <w:t>年度河南省教育厅学术技术带头人评审简表</w:t>
      </w:r>
    </w:p>
    <w:tbl>
      <w:tblPr>
        <w:tblStyle w:val="2"/>
        <w:tblW w:w="1941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"/>
        <w:gridCol w:w="381"/>
        <w:gridCol w:w="381"/>
        <w:gridCol w:w="381"/>
        <w:gridCol w:w="819"/>
        <w:gridCol w:w="930"/>
        <w:gridCol w:w="690"/>
        <w:gridCol w:w="1380"/>
        <w:gridCol w:w="14070"/>
      </w:tblGrid>
      <w:tr w14:paraId="1308F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D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E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5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6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近五年年度考核结果</w:t>
            </w:r>
          </w:p>
        </w:tc>
        <w:tc>
          <w:tcPr>
            <w:tcW w:w="1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业绩详情</w:t>
            </w:r>
          </w:p>
        </w:tc>
      </w:tr>
      <w:tr w14:paraId="0B347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5" w:hRule="atLeast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0033C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1707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学院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2303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27B7E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EA57E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1980.08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6B2F1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646D5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66C8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201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合格 20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优秀  202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合格 </w:t>
            </w:r>
          </w:p>
          <w:p w14:paraId="2F6238DA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202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合格</w:t>
            </w:r>
          </w:p>
          <w:p w14:paraId="0D8440CC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202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合格</w:t>
            </w:r>
          </w:p>
        </w:tc>
        <w:tc>
          <w:tcPr>
            <w:tcW w:w="1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46A8">
            <w:pPr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近五年承担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教（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科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研项目情况：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                                                                                                                                        1.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**********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研究，国家社会科学基金教育学一般课题，主持，立项，资助经费20万元，2021.07。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039605A">
            <w:pPr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近五年教学、科研及其他方面的获奖、表彰情况：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                                                                                                                  1.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*********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，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河南省政府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，三等奖，第一，2020.12；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DCA2174">
            <w:pPr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近五年代表性著作、论文：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                                                                                                                                 1.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*********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，河南大学出版社，第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主编，2020，著作。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253AC89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近五年学术团体任职情况：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                                                                                                                                  1.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2019，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河南师范大学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，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硕士生导师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。                                                                                                                                  </w:t>
            </w:r>
          </w:p>
        </w:tc>
      </w:tr>
    </w:tbl>
    <w:p w14:paraId="3749EEBA">
      <w:pPr>
        <w:rPr>
          <w:rFonts w:hint="default" w:ascii="Times New Roman" w:hAnsi="Times New Roman" w:eastAsia="仿宋" w:cs="Times New Roman"/>
          <w:sz w:val="22"/>
          <w:szCs w:val="22"/>
        </w:rPr>
      </w:pPr>
    </w:p>
    <w:sectPr>
      <w:pgSz w:w="23811" w:h="16838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238CED-60CC-4F6E-829A-51D8B852CCD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559B1F7-F859-4AEE-A8AA-4914E604AC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MzNmZTczY2EyMWNkMjFmMTY5NmQ2MWQzYjdiMmEifQ=="/>
  </w:docVars>
  <w:rsids>
    <w:rsidRoot w:val="00000000"/>
    <w:rsid w:val="033B102C"/>
    <w:rsid w:val="0A467A21"/>
    <w:rsid w:val="113F222E"/>
    <w:rsid w:val="282A1ABB"/>
    <w:rsid w:val="2D897FB8"/>
    <w:rsid w:val="35D76E3E"/>
    <w:rsid w:val="3AA9444A"/>
    <w:rsid w:val="3B120934"/>
    <w:rsid w:val="4E800183"/>
    <w:rsid w:val="592C708E"/>
    <w:rsid w:val="643434C0"/>
    <w:rsid w:val="6BD11BE0"/>
    <w:rsid w:val="7104169A"/>
    <w:rsid w:val="7E33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5">
    <w:name w:val="font51"/>
    <w:basedOn w:val="3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6">
    <w:name w:val="font31"/>
    <w:basedOn w:val="3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7">
    <w:name w:val="font41"/>
    <w:basedOn w:val="3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8">
    <w:name w:val="font01"/>
    <w:basedOn w:val="3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310</Characters>
  <Lines>0</Lines>
  <Paragraphs>0</Paragraphs>
  <TotalTime>0</TotalTime>
  <ScaleCrop>false</ScaleCrop>
  <LinksUpToDate>false</LinksUpToDate>
  <CharactersWithSpaces>5099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2023-06-19T09:06:00Z</dcterms:created>
  <dc:creator>Administrator</dc:creator>
  <cp:lastModifiedBy>忘川</cp:lastModifiedBy>
  <dcterms:modified xsi:type="dcterms:W3CDTF">2025-07-03T11:20:23Z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242F71D622534B1DAB450E095FAEF397_12</vt:lpwstr>
  </property>
  <property fmtid="{D5CDD505-2E9C-101B-9397-08002B2CF9AE}" pid="4" name="KSOTemplateDocerSaveRecord">
    <vt:lpwstr>eyJoZGlkIjoiYjcxYjBmMTcyYzE0YzE1MWQ4MjE0Nzc0NDY1YmJhYzAiLCJ1c2VySWQiOiIyMTQ0MDY3MTUifQ==</vt:lpwstr>
  </property>
</Properties>
</file>